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rPr>
          <w:rFonts w:ascii="方正小标宋简体" w:hAnsi="宋体" w:eastAsia="方正小标宋简体"/>
          <w:color w:val="FF0000"/>
          <w:spacing w:val="-20"/>
          <w:w w:val="71"/>
          <w:position w:val="-6"/>
          <w:sz w:val="96"/>
          <w:szCs w:val="84"/>
        </w:rPr>
      </w:pPr>
    </w:p>
    <w:p>
      <w:pPr>
        <w:spacing w:line="900" w:lineRule="exact"/>
        <w:rPr>
          <w:rFonts w:ascii="方正小标宋简体" w:hAnsi="宋体" w:eastAsia="方正小标宋简体"/>
          <w:color w:val="FF0000"/>
          <w:spacing w:val="-20"/>
          <w:w w:val="71"/>
          <w:position w:val="-6"/>
          <w:sz w:val="96"/>
          <w:szCs w:val="84"/>
        </w:rPr>
      </w:pPr>
    </w:p>
    <w:p>
      <w:pPr>
        <w:spacing w:line="900" w:lineRule="exact"/>
        <w:rPr>
          <w:rFonts w:ascii="方正小标宋简体" w:hAnsi="宋体" w:eastAsia="方正小标宋简体"/>
          <w:color w:val="FF0000"/>
          <w:spacing w:val="-20"/>
          <w:w w:val="71"/>
          <w:position w:val="-6"/>
          <w:sz w:val="96"/>
          <w:szCs w:val="84"/>
        </w:rPr>
      </w:pPr>
      <w:r>
        <w:rPr>
          <w:rFonts w:ascii="方正小标宋简体" w:eastAsia="方正小标宋简体"/>
          <w:sz w:val="32"/>
          <w:szCs w:val="32"/>
        </w:rPr>
        <w:pict>
          <v:shape id="_x0000_s1028" o:spid="_x0000_s1028" o:spt="136" type="#_x0000_t136" style="position:absolute;left:0pt;margin-left:1.15pt;margin-top:16.2pt;height:66.45pt;width:451.4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成都市成华区医学会文件" style="font-family:华文中宋;font-size:40pt;font-weight:bold;v-rotate-letters:f;v-same-letter-heights:f;v-text-align:center;"/>
          </v:shape>
        </w:pict>
      </w:r>
    </w:p>
    <w:p>
      <w:pPr>
        <w:spacing w:line="900" w:lineRule="exact"/>
        <w:jc w:val="distribute"/>
        <w:rPr>
          <w:rFonts w:hint="eastAsia" w:hAnsi="华文中宋" w:eastAsia="方正小标宋简体"/>
          <w:bCs/>
          <w:sz w:val="32"/>
          <w:szCs w:val="32"/>
          <w:lang w:eastAsia="zh-CN"/>
        </w:rPr>
      </w:pPr>
    </w:p>
    <w:p>
      <w:pPr>
        <w:spacing w:line="579" w:lineRule="exact"/>
        <w:rPr>
          <w:sz w:val="32"/>
          <w:szCs w:val="32"/>
        </w:rPr>
      </w:pPr>
    </w:p>
    <w:p>
      <w:pPr>
        <w:spacing w:line="579" w:lineRule="exact"/>
        <w:ind w:left="210" w:leftChars="100" w:right="210" w:rightChars="1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</w:t>
      </w:r>
      <w:r>
        <w:rPr>
          <w:rFonts w:hint="eastAsia" w:ascii="仿宋" w:hAnsi="仿宋" w:eastAsia="仿宋"/>
          <w:sz w:val="32"/>
          <w:szCs w:val="32"/>
          <w:lang w:eastAsia="zh-CN"/>
        </w:rPr>
        <w:t>华医学</w:t>
      </w:r>
      <w:r>
        <w:rPr>
          <w:rFonts w:hint="eastAsia" w:ascii="仿宋" w:hAnsi="仿宋" w:eastAsia="仿宋"/>
          <w:sz w:val="32"/>
          <w:szCs w:val="32"/>
        </w:rPr>
        <w:t>〔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440" w:lineRule="exact"/>
        <w:rPr>
          <w:rFonts w:ascii="方正小标宋简体" w:hAnsi="华文中宋" w:eastAsia="方正小标宋简体"/>
          <w:sz w:val="44"/>
          <w:szCs w:val="44"/>
        </w:rPr>
      </w:pPr>
      <w:r>
        <w:pict>
          <v:line id="直接连接符 2" o:spid="_x0000_s1027" o:spt="20" style="position:absolute;left:0pt;margin-left:1.85pt;margin-top:2.75pt;height:0.8pt;width:447pt;z-index:251658240;mso-width-relative:margin;mso-height-relative:margin;" filled="f" stroked="t" coordsize="21600,21600">
            <v:path arrowok="t"/>
            <v:fill on="f" focussize="0,0"/>
            <v:stroke weight="2.25pt" color="#FF0000"/>
            <v:imagedata o:title=""/>
            <o:lock v:ext="edit" aspectratio="f"/>
          </v:line>
        </w:pict>
      </w:r>
    </w:p>
    <w:p>
      <w:pPr>
        <w:spacing w:line="800" w:lineRule="exact"/>
        <w:ind w:firstLine="440" w:firstLineChars="100"/>
        <w:jc w:val="center"/>
        <w:rPr>
          <w:rFonts w:hint="eastAsia" w:ascii="方正小标宋简体" w:hAnsi="华文中宋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</w:rPr>
        <w:t>关于20</w:t>
      </w: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  <w:lang w:val="en-US" w:eastAsia="zh-CN"/>
        </w:rPr>
        <w:t>20</w:t>
      </w: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</w:rPr>
        <w:t>年医师资格考试报名</w:t>
      </w:r>
    </w:p>
    <w:p>
      <w:pPr>
        <w:spacing w:line="800" w:lineRule="exact"/>
        <w:ind w:firstLine="440" w:firstLineChars="100"/>
        <w:jc w:val="center"/>
        <w:rPr>
          <w:rFonts w:ascii="方正小标宋简体" w:hAnsi="华文中宋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  <w:lang w:eastAsia="zh-CN"/>
        </w:rPr>
        <w:t>现场确认</w:t>
      </w: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</w:rPr>
        <w:t>工作</w:t>
      </w: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  <w:lang w:eastAsia="zh-CN"/>
        </w:rPr>
        <w:t>的</w:t>
      </w: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</w:rPr>
        <w:t>通知</w:t>
      </w:r>
    </w:p>
    <w:p>
      <w:pPr>
        <w:rPr>
          <w:rFonts w:ascii="仿宋" w:hAnsi="仿宋" w:eastAsia="仿宋" w:cs="Times New Roman"/>
          <w:color w:val="000000" w:themeColor="text1"/>
          <w:sz w:val="32"/>
          <w:szCs w:val="32"/>
        </w:rPr>
      </w:pPr>
    </w:p>
    <w:p>
      <w:pPr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</w:rPr>
        <w:t>各医疗机构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：</w:t>
      </w:r>
    </w:p>
    <w:p>
      <w:pPr>
        <w:spacing w:line="579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接市医考办通知，2020年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医师资格考试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现场确认工作即将开始，请各相关单位及考生，按时报送资料进行确认。</w:t>
      </w:r>
    </w:p>
    <w:p>
      <w:pPr>
        <w:spacing w:line="579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一、现场确认事项</w:t>
      </w:r>
    </w:p>
    <w:p>
      <w:pPr>
        <w:spacing w:line="579" w:lineRule="exact"/>
        <w:ind w:firstLine="640" w:firstLineChars="200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1.现场确认地点：成华区医学会6006办公室（青龙街道致强路266号6楼），咨询电话：028 - 84310328</w:t>
      </w:r>
    </w:p>
    <w:p>
      <w:pPr>
        <w:spacing w:line="579" w:lineRule="exact"/>
        <w:ind w:firstLine="640" w:firstLineChars="200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2.现场确认时间： 2020年4月1日—2020年4月10日（周末、节假日除外），上午9:00-12:00 下午1:00-4:30</w:t>
      </w:r>
    </w:p>
    <w:p>
      <w:pPr>
        <w:spacing w:line="579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3.考生网上报名填报信息的准确性由本人负责。未在规定时间内完成网上报名、现场资格确认的逾期不予补报。</w:t>
      </w:r>
    </w:p>
    <w:p>
      <w:pPr>
        <w:spacing w:line="579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4.值此疫情防控期间,各单位尽量派人统一办理，以避免人群聚集，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请按要求戴口罩、登记、测温。</w:t>
      </w:r>
    </w:p>
    <w:p>
      <w:pPr>
        <w:spacing w:line="579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二、须提交证件及材料</w:t>
      </w:r>
    </w:p>
    <w:p>
      <w:pPr>
        <w:spacing w:line="579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按照《医师考试现场审核所需材料目录》要求提供有关材料（详见附件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）。</w:t>
      </w:r>
    </w:p>
    <w:p>
      <w:pPr>
        <w:spacing w:line="579" w:lineRule="exact"/>
        <w:ind w:left="958" w:leftChars="304" w:hanging="320" w:hangingChars="1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（二）填报表格时候注意以下几点：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1.试用期考核证明，考核时间到收材料时间为止，往前推至少要满一年。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2.带教老师的执业类别要和考生的报考类别一致。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3.试用期考核证明上带教老师需要填写执业证书号，而不是资格证书号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4.学信网查询结果需要是有效期内的《教育部学历证书电子注册备案表》，审核人员须核验二维码，并签字。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5、专升本考生需要同时提供专科和本科材料</w:t>
      </w:r>
    </w:p>
    <w:p>
      <w:pPr>
        <w:spacing w:line="579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三、考试费用</w:t>
      </w:r>
    </w:p>
    <w:p>
      <w:pPr>
        <w:spacing w:line="579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1.为减少考生往返，先将实践技能考试、医学综合笔试两次费用一并收取，未能通过技能考试者将退回其笔试费用（请妥善保存票据，凭票据退费）。</w:t>
      </w:r>
    </w:p>
    <w:p>
      <w:pPr>
        <w:spacing w:line="579" w:lineRule="exact"/>
        <w:ind w:firstLine="2249" w:firstLineChars="700"/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</w:rPr>
        <w:t>2020年医师资格考试费用标准表</w:t>
      </w:r>
    </w:p>
    <w:tbl>
      <w:tblPr>
        <w:tblStyle w:val="9"/>
        <w:tblpPr w:leftFromText="180" w:rightFromText="180" w:vertAnchor="text" w:horzAnchor="page" w:tblpX="2215" w:tblpY="2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220"/>
        <w:gridCol w:w="3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380" w:type="dxa"/>
            <w:gridSpan w:val="2"/>
          </w:tcPr>
          <w:p>
            <w:pPr>
              <w:spacing w:line="579" w:lineRule="exact"/>
              <w:ind w:firstLine="964" w:firstLineChars="300"/>
              <w:rPr>
                <w:rFonts w:hint="eastAsia" w:ascii="仿宋" w:hAnsi="仿宋" w:eastAsia="仿宋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3209" w:type="dxa"/>
          </w:tcPr>
          <w:p>
            <w:pPr>
              <w:spacing w:line="579" w:lineRule="exact"/>
              <w:rPr>
                <w:rFonts w:hint="eastAsia" w:ascii="仿宋" w:hAnsi="仿宋" w:eastAsia="仿宋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收费标准（元/人次）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line="579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实践技能考试</w:t>
            </w:r>
          </w:p>
        </w:tc>
        <w:tc>
          <w:tcPr>
            <w:tcW w:w="2220" w:type="dxa"/>
          </w:tcPr>
          <w:p>
            <w:pPr>
              <w:spacing w:line="579" w:lineRule="exact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临床、公卫</w:t>
            </w:r>
          </w:p>
        </w:tc>
        <w:tc>
          <w:tcPr>
            <w:tcW w:w="3209" w:type="dxa"/>
          </w:tcPr>
          <w:p>
            <w:pPr>
              <w:spacing w:line="579" w:lineRule="exact"/>
              <w:jc w:val="center"/>
              <w:rPr>
                <w:rFonts w:hint="default" w:ascii="仿宋" w:hAnsi="仿宋" w:eastAsia="仿宋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579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spacing w:line="579" w:lineRule="exact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中医</w:t>
            </w:r>
          </w:p>
        </w:tc>
        <w:tc>
          <w:tcPr>
            <w:tcW w:w="3209" w:type="dxa"/>
          </w:tcPr>
          <w:p>
            <w:pPr>
              <w:spacing w:line="579" w:lineRule="exact"/>
              <w:jc w:val="center"/>
              <w:rPr>
                <w:rFonts w:hint="default" w:ascii="仿宋" w:hAnsi="仿宋" w:eastAsia="仿宋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579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spacing w:line="579" w:lineRule="exact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口腔</w:t>
            </w:r>
          </w:p>
        </w:tc>
        <w:tc>
          <w:tcPr>
            <w:tcW w:w="3209" w:type="dxa"/>
          </w:tcPr>
          <w:p>
            <w:pPr>
              <w:spacing w:line="579" w:lineRule="exact"/>
              <w:jc w:val="center"/>
              <w:rPr>
                <w:rFonts w:hint="default" w:ascii="仿宋" w:hAnsi="仿宋" w:eastAsia="仿宋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line="579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医学综合笔试</w:t>
            </w:r>
          </w:p>
        </w:tc>
        <w:tc>
          <w:tcPr>
            <w:tcW w:w="2220" w:type="dxa"/>
          </w:tcPr>
          <w:p>
            <w:pPr>
              <w:spacing w:line="579" w:lineRule="exact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执业医师</w:t>
            </w:r>
          </w:p>
        </w:tc>
        <w:tc>
          <w:tcPr>
            <w:tcW w:w="3209" w:type="dxa"/>
          </w:tcPr>
          <w:p>
            <w:pPr>
              <w:spacing w:line="579" w:lineRule="exact"/>
              <w:jc w:val="center"/>
              <w:rPr>
                <w:rFonts w:hint="default" w:ascii="仿宋" w:hAnsi="仿宋" w:eastAsia="仿宋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160" w:type="dxa"/>
            <w:vMerge w:val="continue"/>
          </w:tcPr>
          <w:p>
            <w:pPr>
              <w:spacing w:line="579" w:lineRule="exact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spacing w:line="579" w:lineRule="exact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执业助理医师</w:t>
            </w:r>
          </w:p>
        </w:tc>
        <w:tc>
          <w:tcPr>
            <w:tcW w:w="3209" w:type="dxa"/>
          </w:tcPr>
          <w:p>
            <w:pPr>
              <w:spacing w:line="579" w:lineRule="exact"/>
              <w:jc w:val="center"/>
              <w:rPr>
                <w:rFonts w:hint="default" w:ascii="仿宋" w:hAnsi="仿宋" w:eastAsia="仿宋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128</w:t>
            </w:r>
          </w:p>
        </w:tc>
      </w:tr>
    </w:tbl>
    <w:p>
      <w:pPr>
        <w:spacing w:line="579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</w:pPr>
    </w:p>
    <w:p>
      <w:pPr>
        <w:spacing w:line="579" w:lineRule="exact"/>
        <w:ind w:firstLine="640" w:firstLineChars="200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</w:rPr>
      </w:pPr>
    </w:p>
    <w:p>
      <w:pPr>
        <w:spacing w:line="579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</w:pPr>
    </w:p>
    <w:p>
      <w:pPr>
        <w:spacing w:line="579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</w:pPr>
    </w:p>
    <w:p>
      <w:pPr>
        <w:spacing w:line="579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</w:pPr>
    </w:p>
    <w:p>
      <w:pPr>
        <w:spacing w:line="579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</w:pPr>
    </w:p>
    <w:p>
      <w:pPr>
        <w:spacing w:line="579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2.现场缴费，请自备现金零钞，不接受网络缴费方式。</w:t>
      </w:r>
    </w:p>
    <w:p>
      <w:pPr>
        <w:spacing w:line="579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</w:pPr>
    </w:p>
    <w:p>
      <w:pPr>
        <w:spacing w:line="579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附件：1、《医师考试报名考生现场审核所需材料目录》</w:t>
      </w:r>
    </w:p>
    <w:p>
      <w:pPr>
        <w:pStyle w:val="7"/>
        <w:spacing w:before="0" w:beforeAutospacing="0" w:after="0" w:afterAutospacing="0"/>
        <w:ind w:firstLine="1600" w:firstLineChars="5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、各类报名材料样表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ind w:right="64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ind w:right="640"/>
        <w:jc w:val="center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                             </w:t>
      </w:r>
    </w:p>
    <w:p>
      <w:pPr>
        <w:ind w:right="640"/>
        <w:jc w:val="center"/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成都市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成华区医学会</w:t>
      </w:r>
    </w:p>
    <w:p>
      <w:pPr>
        <w:ind w:right="112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20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日</w:t>
      </w:r>
    </w:p>
    <w:p>
      <w:pPr>
        <w:spacing w:line="400" w:lineRule="exact"/>
        <w:rPr>
          <w:rFonts w:hint="eastAsia"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附件1</w:t>
      </w:r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黑体" w:hAnsi="黑体" w:eastAsia="黑体" w:cs="宋体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6"/>
          <w:szCs w:val="36"/>
        </w:rPr>
        <w:t>医师资格考试报名考生现场审核所需材料目录</w:t>
      </w:r>
    </w:p>
    <w:tbl>
      <w:tblPr>
        <w:tblStyle w:val="8"/>
        <w:tblpPr w:leftFromText="180" w:rightFromText="180" w:vertAnchor="text" w:horzAnchor="page" w:tblpX="1050" w:tblpY="539"/>
        <w:tblOverlap w:val="never"/>
        <w:tblW w:w="10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273"/>
        <w:gridCol w:w="709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申报材料名称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份数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1  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医师资格考试网上报名成功通知单                   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1*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本人有效身份证件复印件（验证单位盖鲜章）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1*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毕业证书复印件（验证单位盖鲜章）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1*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color w:val="000000"/>
                <w:kern w:val="0"/>
                <w:sz w:val="24"/>
                <w:szCs w:val="24"/>
              </w:rPr>
              <w:t>验原件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专科及以上学历需要同时提供《教育部</w:t>
            </w: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证电子注册备案表》或国家教育行政部门指定的高等教育学历认证机构出具的《中国高等教育</w:t>
            </w:r>
            <w:r>
              <w:rPr>
                <w:rFonts w:hint="eastAsia" w:ascii="仿宋_GB2312" w:eastAsia="仿宋_GB2312" w:cs="宋体" w:hAnsiTheme="minorEastAsia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认证报告》），学历查询码有效期至6月1日，《教育部学历证书电子注册备案表》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24"/>
                <w:szCs w:val="24"/>
              </w:rPr>
              <w:t>需报名点审核人员签字确认）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《医师资格考试试用期合格证明》（试用单位盖鲜章），港澳台和外籍考生还须提交《台湾、香港、澳门居民参加国家医师资格考试实习申请审核表》或《外籍人员参加中国医师资格考试实习申请审核表》</w:t>
            </w:r>
          </w:p>
          <w:p>
            <w:pPr>
              <w:spacing w:line="500" w:lineRule="exac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1*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《执业助理医师资格证书》复印件（验证单位盖鲜章），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执助申报执医考生提供，</w:t>
            </w:r>
            <w:r>
              <w:rPr>
                <w:rFonts w:hint="eastAsia" w:ascii="仿宋_GB2312" w:eastAsia="仿宋_GB2312" w:cs="宋体" w:hAnsiTheme="minorEastAsia"/>
                <w:b/>
                <w:color w:val="000000"/>
                <w:kern w:val="0"/>
                <w:sz w:val="24"/>
                <w:szCs w:val="24"/>
              </w:rPr>
              <w:t>验原件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《医师执业证书》复印件（验证单位盖鲜章）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执助申报执医考生提供，</w:t>
            </w:r>
            <w:r>
              <w:rPr>
                <w:rFonts w:hint="eastAsia" w:ascii="仿宋_GB2312" w:eastAsia="仿宋_GB2312" w:cs="宋体" w:hAnsiTheme="minorEastAsia"/>
                <w:b/>
                <w:color w:val="000000"/>
                <w:kern w:val="0"/>
                <w:sz w:val="24"/>
                <w:szCs w:val="24"/>
              </w:rPr>
              <w:t>验原件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《执业助理医师报考执业医师执业期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考核证明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》（变更注册地点的需要提供首次注册证明，执业时间应连续不间断）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cs="宋体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医疗机构《医疗机构执业许可证》复印件（盖鲜章）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1*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《医师资格考试考生承诺书》                            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1* 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《应届毕业生医师资格报考承诺书》                      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1 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年毕业生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《当年毕业研究生医师资格考试报考承诺书》             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1 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2020年毕业生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部队现役考生统一使用身份证报名，提供身份证复印件同时出具团级以上政治部门同意报考的证明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仅部队现役考生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《2020年医师资格考试短线医学专业加试申请表》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仅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短线加试考生提供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《已在乡镇卫生院或村卫生室工作满一年的证明》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仅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乡村全科执业助理医师考生提供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四川省中药管理局颁发的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《传统医学师承出师证书》或《传统医学医术确有专长证书》复印件加盖鲜章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师承和确有专长人员提供，</w:t>
            </w:r>
            <w:r>
              <w:rPr>
                <w:rFonts w:hint="eastAsia" w:ascii="仿宋_GB2312" w:eastAsia="仿宋_GB2312" w:cs="宋体" w:hAnsiTheme="minorEastAsia"/>
                <w:b/>
                <w:color w:val="000000"/>
                <w:kern w:val="0"/>
                <w:sz w:val="24"/>
                <w:szCs w:val="24"/>
              </w:rPr>
              <w:t>验原件</w:t>
            </w:r>
          </w:p>
        </w:tc>
      </w:tr>
    </w:tbl>
    <w:p>
      <w:pPr>
        <w:widowControl/>
        <w:spacing w:line="560" w:lineRule="exact"/>
        <w:jc w:val="center"/>
        <w:rPr>
          <w:rFonts w:ascii="黑体" w:hAnsi="黑体" w:eastAsia="黑体" w:cs="宋体"/>
          <w:color w:val="000000" w:themeColor="text1"/>
          <w:kern w:val="0"/>
          <w:sz w:val="36"/>
          <w:szCs w:val="36"/>
        </w:rPr>
      </w:pPr>
    </w:p>
    <w:p>
      <w:pPr>
        <w:spacing w:line="400" w:lineRule="exact"/>
        <w:rPr>
          <w:rFonts w:ascii="仿宋_GB2312" w:eastAsia="仿宋_GB2312" w:cs="Times New Roman" w:hAnsiTheme="minorEastAsia"/>
          <w:bCs/>
          <w:sz w:val="24"/>
          <w:szCs w:val="24"/>
        </w:rPr>
      </w:pPr>
      <w:r>
        <w:rPr>
          <w:rFonts w:hint="eastAsia" w:ascii="仿宋_GB2312" w:eastAsia="仿宋_GB2312" w:cs="Times New Roman" w:hAnsiTheme="minorEastAsia"/>
          <w:bCs/>
          <w:sz w:val="24"/>
          <w:szCs w:val="24"/>
        </w:rPr>
        <w:t>备注：1.“*”项目是所有考生必备材料，其余项目根据报考考生情况提交材料。</w:t>
      </w:r>
    </w:p>
    <w:p>
      <w:pPr>
        <w:spacing w:line="400" w:lineRule="exact"/>
        <w:rPr>
          <w:rFonts w:hint="eastAsia" w:ascii="仿宋_GB2312" w:eastAsia="仿宋_GB2312" w:hAnsiTheme="minorEastAsia"/>
          <w:color w:val="000000" w:themeColor="text1"/>
          <w:sz w:val="24"/>
          <w:szCs w:val="24"/>
          <w:lang w:eastAsia="zh-CN"/>
        </w:rPr>
      </w:pPr>
      <w:r>
        <w:rPr>
          <w:rFonts w:hint="eastAsia" w:ascii="仿宋_GB2312" w:eastAsia="仿宋_GB2312" w:cs="Times New Roman" w:hAnsiTheme="minorEastAsia"/>
          <w:bCs/>
          <w:sz w:val="24"/>
          <w:szCs w:val="24"/>
        </w:rPr>
        <w:t xml:space="preserve">      2.</w:t>
      </w:r>
      <w:r>
        <w:rPr>
          <w:rFonts w:hint="eastAsia" w:ascii="仿宋_GB2312" w:hAnsi="华文仿宋" w:eastAsia="仿宋_GB2312"/>
          <w:sz w:val="24"/>
          <w:szCs w:val="24"/>
        </w:rPr>
        <w:t xml:space="preserve"> </w:t>
      </w:r>
      <w:r>
        <w:rPr>
          <w:rFonts w:hint="eastAsia" w:ascii="仿宋_GB2312" w:eastAsia="仿宋_GB2312" w:hAnsiTheme="minorEastAsia"/>
          <w:sz w:val="24"/>
          <w:szCs w:val="24"/>
        </w:rPr>
        <w:t>资料按照此序号顺序装订整齐。复印件要求完整、清楚，提交的复印件一律使用A4纸张，</w:t>
      </w:r>
      <w:r>
        <w:rPr>
          <w:rFonts w:hint="eastAsia" w:ascii="仿宋_GB2312" w:eastAsia="仿宋_GB2312" w:hAnsiTheme="minorEastAsia"/>
          <w:color w:val="000000" w:themeColor="text1"/>
          <w:sz w:val="24"/>
          <w:szCs w:val="24"/>
        </w:rPr>
        <w:t>其原件均由所在的医疗机构及区、县卫健局核验，并在复印件上加盖</w:t>
      </w: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:lang w:eastAsia="zh-CN"/>
        </w:rPr>
        <w:t>考生</w:t>
      </w:r>
      <w:r>
        <w:rPr>
          <w:rFonts w:hint="eastAsia" w:ascii="仿宋_GB2312" w:eastAsia="仿宋_GB2312" w:hAnsiTheme="minorEastAsia"/>
          <w:color w:val="000000" w:themeColor="text1"/>
          <w:sz w:val="24"/>
          <w:szCs w:val="24"/>
        </w:rPr>
        <w:t>所在医疗机构公章</w:t>
      </w: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:lang w:eastAsia="zh-CN"/>
        </w:rPr>
        <w:t>。</w:t>
      </w:r>
    </w:p>
    <w:p>
      <w:pPr>
        <w:spacing w:line="400" w:lineRule="exact"/>
        <w:rPr>
          <w:rFonts w:ascii="仿宋_GB2312" w:eastAsia="仿宋_GB2312" w:hAnsiTheme="minorEastAsia"/>
          <w:sz w:val="24"/>
          <w:szCs w:val="24"/>
        </w:rPr>
      </w:pPr>
    </w:p>
    <w:p/>
    <w:p>
      <w:pPr>
        <w:spacing w:line="400" w:lineRule="exact"/>
        <w:rPr>
          <w:rFonts w:ascii="仿宋_GB2312" w:eastAsia="仿宋_GB2312" w:hAnsiTheme="minorEastAsia"/>
          <w:color w:val="000000" w:themeColor="text1"/>
          <w:sz w:val="24"/>
          <w:szCs w:val="24"/>
        </w:rPr>
      </w:pPr>
    </w:p>
    <w:p>
      <w:pPr>
        <w:spacing w:line="400" w:lineRule="exac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400" w:lineRule="exact"/>
        <w:rPr>
          <w:rFonts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color w:val="000000" w:themeColor="text1"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/>
          <w:color w:val="000000" w:themeColor="text1"/>
          <w:sz w:val="28"/>
          <w:szCs w:val="28"/>
          <w:lang w:eastAsia="zh-CN"/>
        </w:rPr>
      </w:pPr>
      <w:r>
        <w:rPr>
          <w:rFonts w:ascii="黑体" w:hAnsi="黑体" w:eastAsia="黑体"/>
          <w:color w:val="000000" w:themeColor="text1"/>
          <w:sz w:val="28"/>
          <w:szCs w:val="28"/>
        </w:rPr>
        <w:t>附</w:t>
      </w:r>
      <w:r>
        <w:rPr>
          <w:rFonts w:hint="eastAsia" w:ascii="黑体" w:hAnsi="黑体" w:eastAsia="黑体"/>
          <w:color w:val="000000" w:themeColor="text1"/>
          <w:sz w:val="28"/>
          <w:szCs w:val="28"/>
        </w:rPr>
        <w:t>件</w:t>
      </w:r>
      <w:r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</w:rPr>
        <w:t>2</w:t>
      </w:r>
    </w:p>
    <w:p>
      <w:pPr>
        <w:spacing w:line="500" w:lineRule="exact"/>
        <w:jc w:val="center"/>
        <w:rPr>
          <w:rFonts w:ascii="宋体" w:hAnsi="宋体"/>
          <w:b/>
          <w:color w:val="000000" w:themeColor="text1"/>
          <w:sz w:val="40"/>
          <w:szCs w:val="40"/>
        </w:rPr>
      </w:pPr>
    </w:p>
    <w:p>
      <w:pPr>
        <w:spacing w:line="500" w:lineRule="exact"/>
        <w:jc w:val="center"/>
        <w:rPr>
          <w:rFonts w:ascii="华文中宋" w:hAnsi="华文中宋" w:eastAsia="华文中宋" w:cs="Times New Roman"/>
          <w:sz w:val="44"/>
          <w:szCs w:val="44"/>
        </w:rPr>
      </w:pPr>
      <w:r>
        <w:rPr>
          <w:rFonts w:ascii="华文中宋" w:hAnsi="华文中宋" w:eastAsia="华文中宋" w:cs="Times New Roman"/>
          <w:sz w:val="44"/>
          <w:szCs w:val="44"/>
        </w:rPr>
        <w:t>医师资格考试试用期考核证明</w:t>
      </w:r>
    </w:p>
    <w:tbl>
      <w:tblPr>
        <w:tblStyle w:val="8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1418"/>
        <w:gridCol w:w="1276"/>
        <w:gridCol w:w="140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性    别</w:t>
            </w:r>
          </w:p>
        </w:tc>
        <w:tc>
          <w:tcPr>
            <w:tcW w:w="2332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民    族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医学学历</w:t>
            </w:r>
          </w:p>
        </w:tc>
        <w:tc>
          <w:tcPr>
            <w:tcW w:w="1967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取得学历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年    月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有效身份证件号码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证  件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有效期</w:t>
            </w:r>
          </w:p>
        </w:tc>
        <w:tc>
          <w:tcPr>
            <w:tcW w:w="1967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报考类别</w:t>
            </w:r>
          </w:p>
        </w:tc>
        <w:tc>
          <w:tcPr>
            <w:tcW w:w="829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试用机构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4114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邮编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登记号</w:t>
            </w:r>
          </w:p>
        </w:tc>
        <w:tc>
          <w:tcPr>
            <w:tcW w:w="4114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法人姓名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试用起止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时    间</w:t>
            </w:r>
          </w:p>
        </w:tc>
        <w:tc>
          <w:tcPr>
            <w:tcW w:w="829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（         ）年（  ）月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至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（         ）年（  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主要试用</w:t>
            </w:r>
          </w:p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岗位(科室)</w:t>
            </w:r>
          </w:p>
          <w:p>
            <w:pPr>
              <w:spacing w:line="3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带  教  老  师</w:t>
            </w:r>
          </w:p>
          <w:p>
            <w:pPr>
              <w:spacing w:line="3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带教老师签字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5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试用机构</w:t>
            </w:r>
          </w:p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考核意见</w:t>
            </w:r>
          </w:p>
        </w:tc>
        <w:tc>
          <w:tcPr>
            <w:tcW w:w="829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我单位承诺：本表内容及所附材料真实、合法、有效。如有不实，我单位愿承担相应责任及由此所造成的一切后果。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合格  （        ）     不合格（        ）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1255" w:firstLineChars="523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单位法人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代表/法定代表人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：</w:t>
            </w:r>
          </w:p>
          <w:p>
            <w:pPr>
              <w:spacing w:line="400" w:lineRule="exact"/>
              <w:ind w:firstLine="4132" w:firstLineChars="1722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单位公章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</w:t>
            </w:r>
          </w:p>
          <w:p>
            <w:pPr>
              <w:spacing w:line="400" w:lineRule="exact"/>
              <w:ind w:firstLine="1538" w:firstLineChars="641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1538" w:firstLineChars="641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年    月    日</w:t>
            </w:r>
          </w:p>
          <w:p>
            <w:pPr>
              <w:spacing w:line="400" w:lineRule="exact"/>
              <w:ind w:firstLine="641" w:firstLineChars="641"/>
              <w:rPr>
                <w:rFonts w:ascii="宋体" w:hAnsi="宋体" w:eastAsia="宋体" w:cs="Times New Roman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280" w:lineRule="exact"/>
              <w:ind w:right="-101" w:rightChars="-48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注：</w:t>
            </w:r>
          </w:p>
        </w:tc>
        <w:tc>
          <w:tcPr>
            <w:tcW w:w="919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ind w:left="242" w:leftChars="1" w:hanging="240" w:hangingChars="1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.带教老师对考生从岗位胜任力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（如：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基本技能、医患关系、医际关系及职业道德操守等方面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作综合评价是否合格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，并在相应栏目划“√”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。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.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军队考生须提交团级以上卫生部门的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审核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证明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。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b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.本表栏目空间不够填写，可另附页。</w:t>
            </w:r>
          </w:p>
        </w:tc>
      </w:tr>
    </w:tbl>
    <w:p>
      <w:pPr>
        <w:spacing w:line="400" w:lineRule="exact"/>
        <w:rPr>
          <w:rFonts w:ascii="Times New Roman" w:hAnsi="Times New Roman" w:eastAsia="宋体" w:cs="Times New Roman"/>
        </w:rPr>
      </w:pPr>
    </w:p>
    <w:p>
      <w:pPr>
        <w:widowControl/>
        <w:jc w:val="center"/>
        <w:rPr>
          <w:rFonts w:ascii="华文中宋" w:hAnsi="华文中宋" w:eastAsia="华文中宋" w:cs="宋体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kern w:val="0"/>
          <w:sz w:val="44"/>
          <w:szCs w:val="44"/>
        </w:rPr>
        <w:t>军队考生审核证明</w:t>
      </w:r>
      <w:r>
        <w:rPr>
          <w:rFonts w:hint="eastAsia" w:ascii="华文中宋" w:hAnsi="华文中宋" w:eastAsia="华文中宋" w:cs="宋体"/>
          <w:kern w:val="0"/>
          <w:sz w:val="44"/>
          <w:szCs w:val="44"/>
        </w:rPr>
        <w:br w:type="textWrapping"/>
      </w:r>
    </w:p>
    <w:p>
      <w:pPr>
        <w:widowControl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兹证明考生（证件类别及其号码：</w:t>
      </w:r>
      <w:r>
        <w:rPr>
          <w:rFonts w:hint="eastAsia" w:ascii="仿宋" w:hAnsi="宋体" w:eastAsia="仿宋" w:cs="宋体"/>
          <w:kern w:val="0"/>
          <w:sz w:val="32"/>
          <w:szCs w:val="32"/>
          <w:u w:val="single"/>
        </w:rPr>
        <w:t xml:space="preserve"> 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），试用起止时间：    年    月   至    年    月,在工作期间胜任岗位工作，考核合格。 </w:t>
      </w:r>
    </w:p>
    <w:p>
      <w:pPr>
        <w:widowControl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ind w:firstLine="2080" w:firstLineChars="65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ind w:firstLine="2080" w:firstLineChars="65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ind w:firstLine="4320" w:firstLineChars="1350"/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团级以上卫生部门盖章：</w:t>
      </w:r>
      <w:r>
        <w:rPr>
          <w:rFonts w:hint="eastAsia" w:ascii="仿宋" w:hAnsi="仿宋" w:eastAsia="仿宋" w:cs="宋体"/>
          <w:kern w:val="0"/>
          <w:sz w:val="32"/>
          <w:szCs w:val="32"/>
        </w:rPr>
        <w:br w:type="textWrapping"/>
      </w:r>
      <w:r>
        <w:rPr>
          <w:rFonts w:hint="eastAsia" w:ascii="仿宋" w:hAnsi="宋体" w:eastAsia="仿宋" w:cs="宋体"/>
          <w:kern w:val="0"/>
          <w:sz w:val="32"/>
          <w:szCs w:val="32"/>
        </w:rPr>
        <w:t>        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年</w:t>
      </w:r>
      <w:r>
        <w:rPr>
          <w:rFonts w:hint="eastAsia" w:ascii="仿宋" w:hAnsi="宋体" w:eastAsia="仿宋" w:cs="宋体"/>
          <w:kern w:val="0"/>
          <w:sz w:val="32"/>
          <w:szCs w:val="32"/>
        </w:rPr>
        <w:t xml:space="preserve"> 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月   日</w:t>
      </w:r>
      <w:r>
        <w:rPr>
          <w:rFonts w:hint="eastAsia" w:ascii="仿宋" w:hAnsi="宋体" w:eastAsia="仿宋" w:cs="宋体"/>
          <w:kern w:val="0"/>
          <w:sz w:val="32"/>
          <w:szCs w:val="32"/>
        </w:rPr>
        <w:t>  </w:t>
      </w:r>
    </w:p>
    <w:p>
      <w:pPr>
        <w:spacing w:line="400" w:lineRule="exact"/>
        <w:rPr>
          <w:rFonts w:ascii="Times New Roman" w:hAnsi="Times New Roman" w:eastAsia="宋体" w:cs="Times New Roman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rPr>
          <w:rFonts w:ascii="Calibri" w:hAnsi="Calibri" w:eastAsia="仿宋_GB2312" w:cs="Times New Roman"/>
          <w:sz w:val="32"/>
          <w:szCs w:val="32"/>
        </w:rPr>
      </w:pPr>
    </w:p>
    <w:p>
      <w:pPr>
        <w:spacing w:line="500" w:lineRule="exact"/>
        <w:jc w:val="center"/>
        <w:rPr>
          <w:rFonts w:hint="eastAsia" w:ascii="华文中宋" w:hAnsi="华文中宋" w:eastAsia="华文中宋" w:cs="Times New Roman"/>
          <w:sz w:val="44"/>
          <w:szCs w:val="44"/>
        </w:rPr>
      </w:pPr>
    </w:p>
    <w:p>
      <w:pPr>
        <w:spacing w:line="500" w:lineRule="exact"/>
        <w:jc w:val="center"/>
        <w:rPr>
          <w:rFonts w:hint="eastAsia" w:ascii="华文中宋" w:hAnsi="华文中宋" w:eastAsia="华文中宋" w:cs="Times New Roman"/>
          <w:sz w:val="44"/>
          <w:szCs w:val="44"/>
        </w:rPr>
      </w:pPr>
    </w:p>
    <w:p>
      <w:pPr>
        <w:spacing w:line="500" w:lineRule="exact"/>
        <w:jc w:val="center"/>
        <w:rPr>
          <w:rFonts w:ascii="华文中宋" w:hAnsi="华文中宋" w:eastAsia="华文中宋" w:cs="Times New Roman"/>
          <w:sz w:val="44"/>
          <w:szCs w:val="44"/>
        </w:rPr>
      </w:pPr>
      <w:r>
        <w:rPr>
          <w:rFonts w:hint="eastAsia" w:ascii="华文中宋" w:hAnsi="华文中宋" w:eastAsia="华文中宋" w:cs="Times New Roman"/>
          <w:sz w:val="44"/>
          <w:szCs w:val="44"/>
        </w:rPr>
        <w:t>执业助理医师报考执业医师执业期</w:t>
      </w:r>
      <w:r>
        <w:rPr>
          <w:rFonts w:ascii="华文中宋" w:hAnsi="华文中宋" w:eastAsia="华文中宋" w:cs="Times New Roman"/>
          <w:sz w:val="44"/>
          <w:szCs w:val="44"/>
        </w:rPr>
        <w:t>考核证明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ind w:left="-540" w:leftChars="-257" w:right="-596" w:rightChars="-284" w:firstLine="240" w:firstLineChars="1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执业助理医师资格证书</w:t>
      </w:r>
      <w:r>
        <w:rPr>
          <w:rFonts w:ascii="Times New Roman" w:hAnsi="Times New Roman" w:eastAsia="宋体" w:cs="Times New Roman"/>
          <w:sz w:val="24"/>
          <w:szCs w:val="24"/>
        </w:rPr>
        <w:t>编号：</w:t>
      </w:r>
      <w:r>
        <w:rPr>
          <w:rFonts w:hint="eastAsia" w:ascii="Times New Roman" w:hAnsi="Times New Roman" w:eastAsia="宋体" w:cs="Times New Roman"/>
          <w:sz w:val="24"/>
          <w:szCs w:val="24"/>
        </w:rPr>
        <w:t>（                 ）</w:t>
      </w:r>
    </w:p>
    <w:p>
      <w:pPr>
        <w:ind w:left="-540" w:leftChars="-257" w:right="-596" w:rightChars="-284" w:firstLine="240" w:firstLineChars="1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执业助理医师执业证书编号：（                 ）</w:t>
      </w:r>
    </w:p>
    <w:tbl>
      <w:tblPr>
        <w:tblStyle w:val="8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895"/>
        <w:gridCol w:w="937"/>
        <w:gridCol w:w="504"/>
        <w:gridCol w:w="349"/>
        <w:gridCol w:w="851"/>
        <w:gridCol w:w="78"/>
        <w:gridCol w:w="914"/>
        <w:gridCol w:w="1562"/>
        <w:gridCol w:w="1274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性    别</w:t>
            </w:r>
          </w:p>
        </w:tc>
        <w:tc>
          <w:tcPr>
            <w:tcW w:w="247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民    族</w:t>
            </w:r>
          </w:p>
        </w:tc>
        <w:tc>
          <w:tcPr>
            <w:tcW w:w="1827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取得学历</w:t>
            </w:r>
          </w:p>
          <w:p>
            <w:pPr>
              <w:spacing w:line="3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年    月</w:t>
            </w:r>
          </w:p>
        </w:tc>
        <w:tc>
          <w:tcPr>
            <w:tcW w:w="1827" w:type="dxa"/>
            <w:tcBorders>
              <w:bottom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有效身份证件号码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证  件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有效期</w:t>
            </w:r>
          </w:p>
        </w:tc>
        <w:tc>
          <w:tcPr>
            <w:tcW w:w="1827" w:type="dxa"/>
            <w:tcBorders>
              <w:bottom w:val="single" w:color="000000" w:sz="2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7359" w:type="dxa"/>
            <w:gridSpan w:val="8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4258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邮编</w:t>
            </w:r>
          </w:p>
        </w:tc>
        <w:tc>
          <w:tcPr>
            <w:tcW w:w="1827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登记号</w:t>
            </w:r>
          </w:p>
        </w:tc>
        <w:tc>
          <w:tcPr>
            <w:tcW w:w="4258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法人姓名</w:t>
            </w:r>
          </w:p>
        </w:tc>
        <w:tc>
          <w:tcPr>
            <w:tcW w:w="1827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起止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时    间</w:t>
            </w:r>
          </w:p>
        </w:tc>
        <w:tc>
          <w:tcPr>
            <w:tcW w:w="8296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（         ）年（  ）月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至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（         ）年（  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主要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</w:t>
            </w:r>
          </w:p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岗位(科室)</w:t>
            </w:r>
          </w:p>
          <w:p>
            <w:pPr>
              <w:spacing w:line="3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带教老师评价</w:t>
            </w:r>
          </w:p>
        </w:tc>
        <w:tc>
          <w:tcPr>
            <w:tcW w:w="283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带  教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执  业</w:t>
            </w:r>
          </w:p>
          <w:p>
            <w:pPr>
              <w:spacing w:line="3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带教老师签字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不合格</w:t>
            </w:r>
          </w:p>
        </w:tc>
        <w:tc>
          <w:tcPr>
            <w:tcW w:w="2836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15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机构</w:t>
            </w:r>
          </w:p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考核意见</w:t>
            </w:r>
          </w:p>
        </w:tc>
        <w:tc>
          <w:tcPr>
            <w:tcW w:w="8296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我单位承诺：本表内容及所附材料真实、合法、有效。如有不实，我单位愿承担相应责任及由此所造成的一切后果。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合格  （        ）      不合格（        ）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1255" w:firstLineChars="523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单位法人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代表/法定代表人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：</w:t>
            </w:r>
          </w:p>
          <w:p>
            <w:pPr>
              <w:spacing w:line="400" w:lineRule="exact"/>
              <w:ind w:firstLine="4252" w:firstLineChars="1772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单位公章）</w:t>
            </w:r>
          </w:p>
          <w:p>
            <w:pPr>
              <w:spacing w:line="400" w:lineRule="exact"/>
              <w:ind w:firstLine="1538" w:firstLineChars="641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1538" w:firstLineChars="641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280" w:lineRule="exact"/>
              <w:ind w:right="-101" w:rightChars="-48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注：</w:t>
            </w:r>
          </w:p>
        </w:tc>
        <w:tc>
          <w:tcPr>
            <w:tcW w:w="919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ind w:left="242" w:leftChars="1" w:hanging="240" w:hangingChars="1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.带教老师对考生从岗位胜任力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（如：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基本技能、医患关系、医际关系及职业道德操守等方面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作综合评价是否合格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，并在相应栏目划“√”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。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.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军队考生须提交团级以上卫生部门的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审核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证明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。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.本表栏目空间不够填写，可另附页。</w:t>
            </w:r>
          </w:p>
        </w:tc>
      </w:tr>
    </w:tbl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医师资格考试考生承诺书</w:t>
      </w:r>
    </w:p>
    <w:p>
      <w:pPr>
        <w:ind w:firstLine="630" w:firstLineChars="300"/>
      </w:pPr>
      <w:r>
        <w:t>----------------------------------------------</w:t>
      </w:r>
      <w:r>
        <w:rPr>
          <w:rFonts w:hint="eastAsia"/>
        </w:rPr>
        <w:t>-----------------------------------------------------------------------------------</w:t>
      </w:r>
    </w:p>
    <w:p/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我是报考参加20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 xml:space="preserve">年医师资格考试的考生，我已阅读并知悉了《医师资格考试考试规则》、《医师资格考试违纪违规处理规定》、《医师资格考试医学综合笔试的分数公布》等医师资格考试相关文件和规定。经认真考虑，郑重承诺以下事项： </w:t>
      </w:r>
    </w:p>
    <w:p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一、保证报名时按要求提交的个人报名信息和证件真实、完整、准确。</w:t>
      </w:r>
    </w:p>
    <w:p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二、自觉服从考试组织管理部门的统一安排，接受监考人员的检查、监督和管理。</w:t>
      </w:r>
    </w:p>
    <w:p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三、保证在考试过程中遵纪守法、诚实守信。</w:t>
      </w:r>
    </w:p>
    <w:p>
      <w:pPr>
        <w:spacing w:line="58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如违反上述承诺，自愿按相关规定接受处罚，并愿意承担由此而造成的一切后果。</w:t>
      </w:r>
    </w:p>
    <w:p>
      <w:pPr>
        <w:spacing w:line="58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58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是否同意以上承诺？</w:t>
      </w:r>
    </w:p>
    <w:p>
      <w:pPr>
        <w:spacing w:line="58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是（   ）                   否（   ）</w:t>
      </w:r>
    </w:p>
    <w:p>
      <w:pPr>
        <w:spacing w:line="58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58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承诺人姓名：     有效身份证件号：</w:t>
      </w:r>
    </w:p>
    <w:p>
      <w:pPr>
        <w:spacing w:line="58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年    月    日</w:t>
      </w:r>
    </w:p>
    <w:p>
      <w:pPr>
        <w:spacing w:line="58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58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单位法人签字：      单位审核盖章：</w:t>
      </w:r>
    </w:p>
    <w:p>
      <w:pPr>
        <w:spacing w:line="58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 日</w:t>
      </w:r>
    </w:p>
    <w:p>
      <w:pPr>
        <w:spacing w:before="120"/>
        <w:jc w:val="center"/>
        <w:rPr>
          <w:rFonts w:ascii="华文中宋" w:hAnsi="华文中宋" w:eastAsia="华文中宋" w:cs="Times New Roman"/>
          <w:sz w:val="36"/>
          <w:szCs w:val="36"/>
        </w:rPr>
      </w:pPr>
    </w:p>
    <w:p>
      <w:pPr>
        <w:spacing w:before="120"/>
        <w:jc w:val="center"/>
        <w:rPr>
          <w:rFonts w:hint="eastAsia" w:ascii="华文中宋" w:hAnsi="华文中宋" w:eastAsia="华文中宋" w:cs="Times New Roman"/>
          <w:sz w:val="36"/>
          <w:szCs w:val="36"/>
        </w:rPr>
      </w:pPr>
    </w:p>
    <w:p>
      <w:pPr>
        <w:spacing w:before="120"/>
        <w:jc w:val="center"/>
        <w:rPr>
          <w:rFonts w:ascii="华文中宋" w:hAnsi="华文中宋" w:eastAsia="华文中宋" w:cs="Times New Roman"/>
          <w:b/>
          <w:bCs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sz w:val="36"/>
          <w:szCs w:val="36"/>
        </w:rPr>
        <w:t>应届医学专业毕业生医师资格考试报考承诺书</w:t>
      </w:r>
    </w:p>
    <w:p>
      <w:pPr>
        <w:spacing w:line="600" w:lineRule="exact"/>
        <w:ind w:left="798" w:leftChars="304" w:hanging="160" w:hangingChars="50"/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spacing w:line="700" w:lineRule="exact"/>
        <w:ind w:left="798" w:leftChars="304" w:hanging="160" w:hangingChars="5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本人于    年    月    日毕业于                    学</w:t>
      </w:r>
    </w:p>
    <w:p>
      <w:pPr>
        <w:spacing w:line="700" w:lineRule="exact"/>
        <w:ind w:left="160" w:hanging="160" w:hangingChar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校           专业。自      年      月起，在</w:t>
      </w:r>
    </w:p>
    <w:p>
      <w:pPr>
        <w:spacing w:line="700" w:lineRule="exact"/>
        <w:ind w:left="160" w:hanging="160" w:hangingChar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单位试用，至     年    月试用期将满一年。</w:t>
      </w:r>
    </w:p>
    <w:p>
      <w:pPr>
        <w:spacing w:line="700" w:lineRule="exact"/>
        <w:ind w:firstLine="617" w:firstLineChars="193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本人承诺将于今年医学综合笔试前，将后续试用累计满一年的《</w:t>
      </w:r>
      <w:r>
        <w:rPr>
          <w:rFonts w:ascii="仿宋" w:hAnsi="仿宋" w:eastAsia="仿宋" w:cs="Times New Roman"/>
          <w:sz w:val="32"/>
          <w:szCs w:val="32"/>
        </w:rPr>
        <w:t>医师资格考试试用期考核证明</w:t>
      </w:r>
      <w:r>
        <w:rPr>
          <w:rFonts w:hint="eastAsia" w:ascii="仿宋" w:hAnsi="仿宋" w:eastAsia="仿宋" w:cs="Times New Roman"/>
          <w:sz w:val="32"/>
          <w:szCs w:val="32"/>
        </w:rPr>
        <w:t>》及时交考点办公室。</w:t>
      </w:r>
    </w:p>
    <w:p>
      <w:pPr>
        <w:spacing w:line="700" w:lineRule="exact"/>
        <w:ind w:firstLine="617" w:firstLineChars="193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如违诺，本人愿承担由此引起的责任，并接受取消当年医师资格考试资格的处理。</w:t>
      </w:r>
    </w:p>
    <w:p>
      <w:pPr>
        <w:spacing w:before="120" w:after="120"/>
        <w:rPr>
          <w:rFonts w:ascii="仿宋" w:hAnsi="仿宋" w:eastAsia="仿宋" w:cs="Times New Roman"/>
          <w:sz w:val="30"/>
          <w:szCs w:val="30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spacing w:beforeLines="100" w:after="120"/>
        <w:ind w:firstLine="617" w:firstLineChars="193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考生签字：</w:t>
      </w:r>
    </w:p>
    <w:p>
      <w:pPr>
        <w:spacing w:beforeLines="100" w:after="120"/>
        <w:ind w:firstLine="617" w:firstLineChars="193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有效身份证明号码：</w:t>
      </w:r>
    </w:p>
    <w:p>
      <w:pPr>
        <w:spacing w:beforeLines="100" w:after="120"/>
        <w:ind w:firstLine="617" w:firstLineChars="193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手机号码:</w:t>
      </w: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ind w:firstLine="4320" w:firstLineChars="1350"/>
        <w:rPr>
          <w:rFonts w:ascii="Times New Roman" w:hAnsi="Times New Roman"/>
          <w:szCs w:val="21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年     月     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Calibri" w:hAnsi="Calibri" w:eastAsia="宋体" w:cs="Times New Roman"/>
          <w:b/>
          <w:bCs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 w:cs="Times New Roman"/>
          <w:bCs/>
          <w:sz w:val="36"/>
          <w:szCs w:val="36"/>
        </w:rPr>
      </w:pPr>
    </w:p>
    <w:p>
      <w:pPr>
        <w:jc w:val="center"/>
        <w:rPr>
          <w:rFonts w:ascii="华文中宋" w:hAnsi="华文中宋" w:eastAsia="华文中宋" w:cs="Times New Roman"/>
          <w:bCs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 w:val="0"/>
          <w:sz w:val="36"/>
          <w:szCs w:val="36"/>
        </w:rPr>
        <w:t>当年医学专业毕业研究生医师资格考试报考承诺书</w:t>
      </w:r>
    </w:p>
    <w:p>
      <w:pPr>
        <w:jc w:val="left"/>
        <w:rPr>
          <w:rFonts w:ascii="Calibri" w:hAnsi="Calibri" w:eastAsia="宋体" w:cs="Times New Roman"/>
          <w:b/>
          <w:bCs/>
          <w:sz w:val="28"/>
          <w:szCs w:val="28"/>
        </w:rPr>
      </w:pPr>
    </w:p>
    <w:p>
      <w:pPr>
        <w:ind w:firstLine="640" w:firstLineChars="200"/>
        <w:jc w:val="left"/>
        <w:rPr>
          <w:rFonts w:ascii="仿宋" w:hAnsi="仿宋" w:eastAsia="仿宋" w:cs="楷体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本人于      年     月     日毕业于                学校               专业。</w:t>
      </w:r>
    </w:p>
    <w:p>
      <w:pPr>
        <w:ind w:firstLine="640" w:firstLineChars="200"/>
        <w:jc w:val="left"/>
        <w:rPr>
          <w:rFonts w:ascii="仿宋" w:hAnsi="仿宋" w:eastAsia="仿宋" w:cs="楷体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本人承诺将于今年8月31日前，将硕（博）士毕业证书原件及复印件交至考点办公室审核。如果不能按时提交则视为自动放弃当年医学综合笔试考试资格。</w:t>
      </w:r>
    </w:p>
    <w:p>
      <w:pPr>
        <w:jc w:val="left"/>
        <w:rPr>
          <w:rFonts w:ascii="仿宋" w:hAnsi="仿宋" w:eastAsia="仿宋" w:cs="楷体"/>
          <w:sz w:val="32"/>
          <w:szCs w:val="32"/>
        </w:rPr>
      </w:pPr>
    </w:p>
    <w:p>
      <w:pPr>
        <w:jc w:val="left"/>
        <w:rPr>
          <w:rFonts w:ascii="仿宋" w:hAnsi="仿宋" w:eastAsia="仿宋" w:cs="楷体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 w:cs="楷体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承诺人签字：</w:t>
      </w:r>
    </w:p>
    <w:p>
      <w:pPr>
        <w:ind w:firstLine="640" w:firstLineChars="200"/>
        <w:jc w:val="left"/>
        <w:rPr>
          <w:rFonts w:ascii="仿宋" w:hAnsi="仿宋" w:eastAsia="仿宋" w:cs="楷体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承诺人身份证号：</w:t>
      </w:r>
    </w:p>
    <w:p>
      <w:pPr>
        <w:ind w:firstLine="640" w:firstLineChars="200"/>
        <w:jc w:val="left"/>
        <w:rPr>
          <w:rFonts w:ascii="仿宋" w:hAnsi="仿宋" w:eastAsia="仿宋" w:cs="楷体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手机号码：</w:t>
      </w:r>
    </w:p>
    <w:p>
      <w:pPr>
        <w:jc w:val="left"/>
        <w:rPr>
          <w:rFonts w:ascii="仿宋_GB2312" w:hAnsi="楷体" w:eastAsia="仿宋_GB2312" w:cs="楷体"/>
          <w:sz w:val="32"/>
          <w:szCs w:val="32"/>
        </w:rPr>
      </w:pPr>
    </w:p>
    <w:p>
      <w:pPr>
        <w:jc w:val="left"/>
        <w:rPr>
          <w:rFonts w:ascii="仿宋_GB2312" w:hAnsi="楷体" w:eastAsia="仿宋_GB2312" w:cs="楷体"/>
          <w:sz w:val="32"/>
          <w:szCs w:val="32"/>
        </w:rPr>
      </w:pPr>
    </w:p>
    <w:p>
      <w:pPr>
        <w:jc w:val="left"/>
        <w:rPr>
          <w:rFonts w:ascii="仿宋_GB2312" w:hAnsi="楷体" w:eastAsia="仿宋_GB2312" w:cs="楷体"/>
          <w:sz w:val="32"/>
          <w:szCs w:val="32"/>
        </w:rPr>
      </w:pPr>
    </w:p>
    <w:p>
      <w:pPr>
        <w:jc w:val="left"/>
        <w:rPr>
          <w:rFonts w:ascii="仿宋" w:hAnsi="仿宋" w:eastAsia="仿宋" w:cs="楷体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 xml:space="preserve">                                单位盖章：</w:t>
      </w:r>
    </w:p>
    <w:p>
      <w:pPr>
        <w:jc w:val="left"/>
        <w:rPr>
          <w:rFonts w:ascii="仿宋" w:hAnsi="仿宋" w:eastAsia="仿宋" w:cs="楷体"/>
          <w:sz w:val="32"/>
          <w:szCs w:val="32"/>
        </w:rPr>
      </w:pPr>
    </w:p>
    <w:p>
      <w:pPr>
        <w:ind w:firstLine="5440" w:firstLineChars="1700"/>
        <w:jc w:val="left"/>
        <w:rPr>
          <w:rFonts w:ascii="仿宋" w:hAnsi="仿宋" w:eastAsia="仿宋" w:cs="楷体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年    月    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黑体" w:hAnsi="黑体" w:eastAsia="黑体"/>
          <w:color w:val="000000"/>
          <w:sz w:val="28"/>
          <w:szCs w:val="28"/>
        </w:rPr>
      </w:pPr>
    </w:p>
    <w:p>
      <w:pPr>
        <w:jc w:val="center"/>
        <w:rPr>
          <w:rFonts w:ascii="黑体" w:hAnsi="黑体" w:eastAsia="黑体"/>
          <w:color w:val="000000"/>
          <w:sz w:val="28"/>
          <w:szCs w:val="28"/>
        </w:rPr>
      </w:pPr>
    </w:p>
    <w:p>
      <w:pPr>
        <w:jc w:val="center"/>
        <w:rPr>
          <w:rFonts w:hint="eastAsia" w:ascii="华文中宋" w:hAnsi="华文中宋" w:eastAsia="华文中宋" w:cs="Times New Roman"/>
          <w:color w:val="000000"/>
          <w:sz w:val="36"/>
        </w:rPr>
      </w:pPr>
    </w:p>
    <w:p>
      <w:pPr>
        <w:jc w:val="center"/>
        <w:rPr>
          <w:rFonts w:ascii="华文中宋" w:hAnsi="华文中宋" w:eastAsia="华文中宋" w:cs="Times New Roman"/>
          <w:color w:val="000000"/>
          <w:sz w:val="36"/>
        </w:rPr>
      </w:pPr>
      <w:r>
        <w:rPr>
          <w:rFonts w:hint="eastAsia" w:ascii="华文中宋" w:hAnsi="华文中宋" w:eastAsia="华文中宋" w:cs="Times New Roman"/>
          <w:color w:val="000000"/>
          <w:sz w:val="36"/>
        </w:rPr>
        <w:t>20</w:t>
      </w:r>
      <w:r>
        <w:rPr>
          <w:rFonts w:hint="eastAsia" w:ascii="华文中宋" w:hAnsi="华文中宋" w:eastAsia="华文中宋" w:cs="Times New Roman"/>
          <w:color w:val="000000"/>
          <w:sz w:val="36"/>
          <w:lang w:val="en-US" w:eastAsia="zh-CN"/>
        </w:rPr>
        <w:t>20</w:t>
      </w:r>
      <w:r>
        <w:rPr>
          <w:rFonts w:hint="eastAsia" w:ascii="华文中宋" w:hAnsi="华文中宋" w:eastAsia="华文中宋" w:cs="Times New Roman"/>
          <w:color w:val="000000"/>
          <w:sz w:val="36"/>
        </w:rPr>
        <w:t>年医师资格考试短线医学专业加试申请表</w:t>
      </w:r>
    </w:p>
    <w:p>
      <w:pPr>
        <w:jc w:val="center"/>
        <w:rPr>
          <w:rFonts w:ascii="方正小标宋简体" w:hAnsi="宋体" w:eastAsia="方正小标宋简体" w:cs="Times New Roman"/>
          <w:color w:val="000000"/>
          <w:sz w:val="10"/>
          <w:szCs w:val="10"/>
        </w:rPr>
      </w:pPr>
    </w:p>
    <w:tbl>
      <w:tblPr>
        <w:tblStyle w:val="8"/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991"/>
        <w:gridCol w:w="1135"/>
        <w:gridCol w:w="1418"/>
        <w:gridCol w:w="707"/>
        <w:gridCol w:w="852"/>
        <w:gridCol w:w="22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35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个人信息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8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工 作 单 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工作岗位</w:t>
            </w:r>
          </w:p>
        </w:tc>
        <w:tc>
          <w:tcPr>
            <w:tcW w:w="226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加 试 内 容</w:t>
            </w:r>
          </w:p>
        </w:tc>
        <w:tc>
          <w:tcPr>
            <w:tcW w:w="7370" w:type="dxa"/>
            <w:gridSpan w:val="6"/>
            <w:vAlign w:val="center"/>
          </w:tcPr>
          <w:p>
            <w:pPr>
              <w:spacing w:line="320" w:lineRule="exac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 xml:space="preserve">     院前急救 □               儿科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8" w:hRule="atLeast"/>
          <w:jc w:val="center"/>
        </w:trPr>
        <w:tc>
          <w:tcPr>
            <w:tcW w:w="9356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考生承诺</w:t>
            </w:r>
          </w:p>
          <w:p>
            <w:pPr>
              <w:pStyle w:val="16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本人自愿申请参加20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年医师资格考试短线医学专业加试。</w:t>
            </w:r>
          </w:p>
          <w:p>
            <w:pPr>
              <w:pStyle w:val="16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本人获得医师资格后，限定在加试内容所对应岗位工作。</w:t>
            </w:r>
          </w:p>
          <w:p>
            <w:pPr>
              <w:pStyle w:val="16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="仿宋" w:hAnsi="仿宋" w:eastAsia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8"/>
                <w:szCs w:val="28"/>
              </w:rPr>
              <w:t>通过加试获得的医师资格不作为加试专业范围之外的注册、执业资格依据。</w:t>
            </w:r>
          </w:p>
          <w:p>
            <w:pPr>
              <w:pStyle w:val="16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以上个人申报信息真实、准确、有效。</w:t>
            </w:r>
          </w:p>
          <w:p>
            <w:pPr>
              <w:pStyle w:val="16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本人能够遵守以上承诺，如有违反，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愿意承担由此而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造成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的一切后果。</w:t>
            </w:r>
          </w:p>
          <w:p>
            <w:pPr>
              <w:pStyle w:val="16"/>
              <w:spacing w:line="600" w:lineRule="exact"/>
              <w:ind w:left="357" w:firstLine="0" w:firstLineChars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考生签字：</w:t>
            </w:r>
          </w:p>
          <w:p>
            <w:pPr>
              <w:pStyle w:val="16"/>
              <w:spacing w:line="600" w:lineRule="exact"/>
              <w:ind w:left="357" w:firstLine="0" w:firstLineChars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         日  期：   年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gridSpan w:val="2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单位审核：</w:t>
            </w:r>
          </w:p>
          <w:p>
            <w:pPr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单位盖章:</w:t>
            </w:r>
          </w:p>
          <w:p>
            <w:pPr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负责人签字：</w:t>
            </w:r>
          </w:p>
        </w:tc>
        <w:tc>
          <w:tcPr>
            <w:tcW w:w="3260" w:type="dxa"/>
            <w:gridSpan w:val="3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考点审核:</w:t>
            </w:r>
          </w:p>
          <w:p>
            <w:pPr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考点盖章:</w:t>
            </w:r>
          </w:p>
          <w:p>
            <w:pPr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经手人签字：</w:t>
            </w:r>
          </w:p>
        </w:tc>
        <w:tc>
          <w:tcPr>
            <w:tcW w:w="3119" w:type="dxa"/>
            <w:gridSpan w:val="2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考区审核：</w:t>
            </w:r>
          </w:p>
          <w:p>
            <w:pPr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考区盖章：</w:t>
            </w:r>
          </w:p>
          <w:p>
            <w:pPr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经手人签字：</w:t>
            </w:r>
          </w:p>
        </w:tc>
      </w:tr>
    </w:tbl>
    <w:p>
      <w:pPr>
        <w:widowControl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ind w:firstLine="4640" w:firstLineChars="1450"/>
        <w:jc w:val="left"/>
        <w:rPr>
          <w:rFonts w:ascii="仿宋" w:hAnsi="仿宋" w:eastAsia="仿宋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 </w:t>
      </w:r>
    </w:p>
    <w:p>
      <w:pPr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993" w:right="1418" w:bottom="1418" w:left="1418" w:header="851" w:footer="669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67065"/>
      <w:docPartObj>
        <w:docPartGallery w:val="autotext"/>
      </w:docPartObj>
    </w:sdtPr>
    <w:sdtContent>
      <w:p>
        <w:pPr>
          <w:pStyle w:val="5"/>
          <w:jc w:val="center"/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-</w:t>
        </w:r>
        <w:r>
          <w:rPr>
            <w:sz w:val="21"/>
            <w:szCs w:val="21"/>
          </w:rPr>
          <w:t xml:space="preserve"> 38 -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F2097"/>
    <w:multiLevelType w:val="multilevel"/>
    <w:tmpl w:val="480F209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65293"/>
    <w:rsid w:val="000120A4"/>
    <w:rsid w:val="00033D44"/>
    <w:rsid w:val="000C40F7"/>
    <w:rsid w:val="000F2773"/>
    <w:rsid w:val="001007AE"/>
    <w:rsid w:val="0011140A"/>
    <w:rsid w:val="001130A3"/>
    <w:rsid w:val="00117D13"/>
    <w:rsid w:val="0016764A"/>
    <w:rsid w:val="001846DE"/>
    <w:rsid w:val="001B3230"/>
    <w:rsid w:val="001B484B"/>
    <w:rsid w:val="00200C6E"/>
    <w:rsid w:val="00271B77"/>
    <w:rsid w:val="002C7085"/>
    <w:rsid w:val="002C7DA5"/>
    <w:rsid w:val="00311E51"/>
    <w:rsid w:val="0032518A"/>
    <w:rsid w:val="0035472D"/>
    <w:rsid w:val="00393B36"/>
    <w:rsid w:val="003A1CA8"/>
    <w:rsid w:val="003C3E15"/>
    <w:rsid w:val="003E0576"/>
    <w:rsid w:val="003E4114"/>
    <w:rsid w:val="003F4B34"/>
    <w:rsid w:val="00401A7C"/>
    <w:rsid w:val="004073FB"/>
    <w:rsid w:val="00441B9B"/>
    <w:rsid w:val="0044675F"/>
    <w:rsid w:val="004517D7"/>
    <w:rsid w:val="004665A9"/>
    <w:rsid w:val="00492428"/>
    <w:rsid w:val="004966A1"/>
    <w:rsid w:val="004C5A90"/>
    <w:rsid w:val="004F54BF"/>
    <w:rsid w:val="0050714C"/>
    <w:rsid w:val="005618E2"/>
    <w:rsid w:val="005673C1"/>
    <w:rsid w:val="00590810"/>
    <w:rsid w:val="005A045A"/>
    <w:rsid w:val="005E3D35"/>
    <w:rsid w:val="005F0AD3"/>
    <w:rsid w:val="006340C1"/>
    <w:rsid w:val="00641C2C"/>
    <w:rsid w:val="00667F43"/>
    <w:rsid w:val="0067009B"/>
    <w:rsid w:val="00691A7C"/>
    <w:rsid w:val="006D1AF8"/>
    <w:rsid w:val="00721374"/>
    <w:rsid w:val="0073146A"/>
    <w:rsid w:val="00763E0A"/>
    <w:rsid w:val="007B7E09"/>
    <w:rsid w:val="007E57C4"/>
    <w:rsid w:val="007F4411"/>
    <w:rsid w:val="00837677"/>
    <w:rsid w:val="0084759D"/>
    <w:rsid w:val="00862EF9"/>
    <w:rsid w:val="00886143"/>
    <w:rsid w:val="008A4468"/>
    <w:rsid w:val="008A5BA0"/>
    <w:rsid w:val="008B526A"/>
    <w:rsid w:val="008C25C9"/>
    <w:rsid w:val="0090051A"/>
    <w:rsid w:val="00936EA8"/>
    <w:rsid w:val="0094071E"/>
    <w:rsid w:val="0098139C"/>
    <w:rsid w:val="009E4D2F"/>
    <w:rsid w:val="00A10586"/>
    <w:rsid w:val="00A220E4"/>
    <w:rsid w:val="00A37B96"/>
    <w:rsid w:val="00A45BB2"/>
    <w:rsid w:val="00A6303B"/>
    <w:rsid w:val="00AD7156"/>
    <w:rsid w:val="00B05DC0"/>
    <w:rsid w:val="00B113B1"/>
    <w:rsid w:val="00B202B5"/>
    <w:rsid w:val="00B7769A"/>
    <w:rsid w:val="00B86635"/>
    <w:rsid w:val="00BC25A1"/>
    <w:rsid w:val="00BD5243"/>
    <w:rsid w:val="00BD756A"/>
    <w:rsid w:val="00BE592C"/>
    <w:rsid w:val="00C00538"/>
    <w:rsid w:val="00C26850"/>
    <w:rsid w:val="00C3389F"/>
    <w:rsid w:val="00C52954"/>
    <w:rsid w:val="00C546EC"/>
    <w:rsid w:val="00C927FE"/>
    <w:rsid w:val="00CB5A96"/>
    <w:rsid w:val="00CC52FD"/>
    <w:rsid w:val="00CD5B39"/>
    <w:rsid w:val="00CE4247"/>
    <w:rsid w:val="00D40F4A"/>
    <w:rsid w:val="00D621F4"/>
    <w:rsid w:val="00D860DC"/>
    <w:rsid w:val="00D97FE6"/>
    <w:rsid w:val="00DB5782"/>
    <w:rsid w:val="00DC3E71"/>
    <w:rsid w:val="00DD1845"/>
    <w:rsid w:val="00E674F1"/>
    <w:rsid w:val="00E92968"/>
    <w:rsid w:val="00EC1D1B"/>
    <w:rsid w:val="00ED02E8"/>
    <w:rsid w:val="00ED44BA"/>
    <w:rsid w:val="00F031B9"/>
    <w:rsid w:val="00F2601A"/>
    <w:rsid w:val="00F4285B"/>
    <w:rsid w:val="00F65293"/>
    <w:rsid w:val="00F748CA"/>
    <w:rsid w:val="041A766F"/>
    <w:rsid w:val="05052302"/>
    <w:rsid w:val="052773DE"/>
    <w:rsid w:val="058C0411"/>
    <w:rsid w:val="05CD6AF0"/>
    <w:rsid w:val="08B12385"/>
    <w:rsid w:val="08DA127B"/>
    <w:rsid w:val="0B0E5D95"/>
    <w:rsid w:val="0C4E30CA"/>
    <w:rsid w:val="0FDD579D"/>
    <w:rsid w:val="114A0B1C"/>
    <w:rsid w:val="13396863"/>
    <w:rsid w:val="146623C3"/>
    <w:rsid w:val="14B13867"/>
    <w:rsid w:val="14DD6D7C"/>
    <w:rsid w:val="156B04E7"/>
    <w:rsid w:val="156D5536"/>
    <w:rsid w:val="16625ADF"/>
    <w:rsid w:val="18B0365B"/>
    <w:rsid w:val="18BA12BA"/>
    <w:rsid w:val="18E4477A"/>
    <w:rsid w:val="19287BFE"/>
    <w:rsid w:val="19B5181E"/>
    <w:rsid w:val="1C2157FA"/>
    <w:rsid w:val="1D7C2CB1"/>
    <w:rsid w:val="1EAD31B5"/>
    <w:rsid w:val="21477B98"/>
    <w:rsid w:val="21A74782"/>
    <w:rsid w:val="222D1559"/>
    <w:rsid w:val="22BD240E"/>
    <w:rsid w:val="23181457"/>
    <w:rsid w:val="234C3A6E"/>
    <w:rsid w:val="24E01A98"/>
    <w:rsid w:val="26A61823"/>
    <w:rsid w:val="27CE0678"/>
    <w:rsid w:val="282931CE"/>
    <w:rsid w:val="28735D76"/>
    <w:rsid w:val="29FF5E2A"/>
    <w:rsid w:val="2B0576BA"/>
    <w:rsid w:val="2B4219AE"/>
    <w:rsid w:val="2C217441"/>
    <w:rsid w:val="2DEF6077"/>
    <w:rsid w:val="2F563702"/>
    <w:rsid w:val="2FBD64A2"/>
    <w:rsid w:val="31983D71"/>
    <w:rsid w:val="334B0677"/>
    <w:rsid w:val="336A5454"/>
    <w:rsid w:val="342F5B4E"/>
    <w:rsid w:val="3436188C"/>
    <w:rsid w:val="34993365"/>
    <w:rsid w:val="38703227"/>
    <w:rsid w:val="396D1C5E"/>
    <w:rsid w:val="3A8A4AC2"/>
    <w:rsid w:val="3B6F1FF5"/>
    <w:rsid w:val="410D3744"/>
    <w:rsid w:val="41555901"/>
    <w:rsid w:val="41B53B2C"/>
    <w:rsid w:val="431C47B9"/>
    <w:rsid w:val="434624FD"/>
    <w:rsid w:val="43AF2CEB"/>
    <w:rsid w:val="44392814"/>
    <w:rsid w:val="44C60D89"/>
    <w:rsid w:val="45077F5D"/>
    <w:rsid w:val="46E66F61"/>
    <w:rsid w:val="475301B1"/>
    <w:rsid w:val="48873B0D"/>
    <w:rsid w:val="4A793ED5"/>
    <w:rsid w:val="4AC850CF"/>
    <w:rsid w:val="4AED082B"/>
    <w:rsid w:val="4C6B0430"/>
    <w:rsid w:val="4C905905"/>
    <w:rsid w:val="4CF81A2C"/>
    <w:rsid w:val="4D2648F3"/>
    <w:rsid w:val="4D5D60A6"/>
    <w:rsid w:val="4DA36B5A"/>
    <w:rsid w:val="4DAD5EA3"/>
    <w:rsid w:val="51737768"/>
    <w:rsid w:val="517F07D4"/>
    <w:rsid w:val="521818A2"/>
    <w:rsid w:val="59A868B4"/>
    <w:rsid w:val="5A7C6119"/>
    <w:rsid w:val="5C034920"/>
    <w:rsid w:val="5C83234D"/>
    <w:rsid w:val="5DEA01B4"/>
    <w:rsid w:val="5E00417D"/>
    <w:rsid w:val="60A306C6"/>
    <w:rsid w:val="60FC0C0A"/>
    <w:rsid w:val="63C3191C"/>
    <w:rsid w:val="64B12FB0"/>
    <w:rsid w:val="668A600D"/>
    <w:rsid w:val="68C85DAD"/>
    <w:rsid w:val="68E368C3"/>
    <w:rsid w:val="690D6679"/>
    <w:rsid w:val="694F746A"/>
    <w:rsid w:val="69E90A15"/>
    <w:rsid w:val="6A8C288B"/>
    <w:rsid w:val="6CC96F86"/>
    <w:rsid w:val="6D275587"/>
    <w:rsid w:val="6DF749B0"/>
    <w:rsid w:val="6EE50523"/>
    <w:rsid w:val="715552AE"/>
    <w:rsid w:val="71F771FD"/>
    <w:rsid w:val="725D2A82"/>
    <w:rsid w:val="72BF3A97"/>
    <w:rsid w:val="74113602"/>
    <w:rsid w:val="74181C1A"/>
    <w:rsid w:val="749C1F3B"/>
    <w:rsid w:val="75565049"/>
    <w:rsid w:val="760F678A"/>
    <w:rsid w:val="77107103"/>
    <w:rsid w:val="79CA5F03"/>
    <w:rsid w:val="7A760CD4"/>
    <w:rsid w:val="7C972D9A"/>
    <w:rsid w:val="7D2253A9"/>
    <w:rsid w:val="7E0601BF"/>
    <w:rsid w:val="7F32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3"/>
    <w:semiHidden/>
    <w:qFormat/>
    <w:uiPriority w:val="99"/>
  </w:style>
  <w:style w:type="character" w:customStyle="1" w:styleId="15">
    <w:name w:val="纯文本 Char"/>
    <w:basedOn w:val="10"/>
    <w:link w:val="2"/>
    <w:qFormat/>
    <w:uiPriority w:val="99"/>
    <w:rPr>
      <w:rFonts w:ascii="宋体" w:hAnsi="Courier New" w:eastAsia="宋体" w:cs="Courier New"/>
      <w:szCs w:val="21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2928</Words>
  <Characters>16694</Characters>
  <Lines>139</Lines>
  <Paragraphs>39</Paragraphs>
  <TotalTime>0</TotalTime>
  <ScaleCrop>false</ScaleCrop>
  <LinksUpToDate>false</LinksUpToDate>
  <CharactersWithSpaces>19583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2017-02-15T03:16:00Z</dcterms:created>
  <dc:creator>lenovo</dc:creator>
  <cp:lastModifiedBy>陈晓东</cp:lastModifiedBy>
  <cp:lastPrinted>2019-02-11T06:49:00Z</cp:lastPrinted>
  <dcterms:modified xsi:type="dcterms:W3CDTF">2020-03-31T05:05:27Z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